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552" w:rsidRDefault="00D21552">
      <w:pPr>
        <w:widowControl w:val="0"/>
        <w:spacing w:line="276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Style20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D21552" w:rsidTr="002C6BC6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keepNext/>
              <w:spacing w:before="240" w:after="60" w:line="276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2C6BC6">
            <w:pPr>
              <w:spacing w:line="276" w:lineRule="auto"/>
              <w:ind w:firstLine="0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0007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</w:tr>
      <w:tr w:rsidR="00D21552" w:rsidTr="002C6BC6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2C6BC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D21552" w:rsidTr="002C6BC6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2C6BC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D21552" w:rsidTr="002C6BC6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</w:tr>
      <w:tr w:rsidR="00D21552" w:rsidTr="002C6BC6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2C6BC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D21552" w:rsidRDefault="00D2155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21552" w:rsidTr="002C6BC6">
        <w:trPr>
          <w:trHeight w:val="355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</w:tr>
      <w:tr w:rsidR="00D21552" w:rsidTr="002C6BC6"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2C6BC6" w:rsidP="002C6BC6">
            <w:pPr>
              <w:spacing w:line="276" w:lineRule="auto"/>
              <w:ind w:firstLine="0"/>
              <w:jc w:val="left"/>
            </w:pPr>
            <w:r>
              <w:t>22.08.2024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 w:rsidP="002C6BC6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 w:rsidP="002C6BC6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2C6BC6" w:rsidP="002C6BC6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D21552" w:rsidRDefault="00D21552" w:rsidP="002C6BC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D21552" w:rsidRDefault="00D21552" w:rsidP="002C6BC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D21552" w:rsidRDefault="00D21552" w:rsidP="002C6BC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 w:rsidP="002C6BC6">
            <w:pPr>
              <w:spacing w:line="276" w:lineRule="auto"/>
              <w:ind w:firstLine="0"/>
              <w:jc w:val="center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 w:rsidP="002C6BC6">
            <w:pPr>
              <w:spacing w:line="276" w:lineRule="auto"/>
              <w:ind w:firstLine="0"/>
              <w:jc w:val="center"/>
            </w:pPr>
          </w:p>
        </w:tc>
        <w:tc>
          <w:tcPr>
            <w:tcW w:w="1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2C6BC6" w:rsidP="002C6BC6">
            <w:pPr>
              <w:spacing w:line="276" w:lineRule="auto"/>
              <w:ind w:firstLine="0"/>
              <w:jc w:val="center"/>
            </w:pPr>
            <w:r>
              <w:t>№ 285-ОД</w:t>
            </w:r>
          </w:p>
        </w:tc>
      </w:tr>
      <w:tr w:rsidR="00D21552" w:rsidTr="002C6BC6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2C6BC6">
            <w:pPr>
              <w:keepNext/>
              <w:spacing w:line="276" w:lineRule="auto"/>
              <w:ind w:firstLine="0"/>
              <w:jc w:val="center"/>
            </w:pPr>
            <w:r>
              <w:t xml:space="preserve">г. Великий Устюг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left"/>
            </w:pPr>
          </w:p>
        </w:tc>
      </w:tr>
      <w:tr w:rsidR="00D21552" w:rsidTr="002C6BC6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center"/>
            </w:pPr>
          </w:p>
        </w:tc>
      </w:tr>
      <w:tr w:rsidR="00D21552" w:rsidTr="002C6BC6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spacing w:line="276" w:lineRule="auto"/>
              <w:ind w:firstLine="0"/>
              <w:jc w:val="center"/>
            </w:pPr>
          </w:p>
        </w:tc>
      </w:tr>
      <w:tr w:rsidR="00D21552" w:rsidTr="002C6BC6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widowControl w:val="0"/>
              <w:spacing w:line="276" w:lineRule="auto"/>
              <w:ind w:firstLine="0"/>
              <w:jc w:val="left"/>
            </w:pPr>
          </w:p>
          <w:tbl>
            <w:tblPr>
              <w:tblStyle w:val="Style21"/>
              <w:tblW w:w="902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D21552">
              <w:trPr>
                <w:trHeight w:val="1665"/>
              </w:trPr>
              <w:tc>
                <w:tcPr>
                  <w:tcW w:w="90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1552" w:rsidRDefault="002C6B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 проведении</w:t>
                  </w:r>
                  <w:r>
                    <w:t xml:space="preserve"> </w:t>
                  </w:r>
                  <w:r>
                    <w:rPr>
                      <w:b/>
                    </w:rPr>
                    <w:t>муниципального конкурса фотоколлажей</w:t>
                  </w:r>
                </w:p>
                <w:p w:rsidR="00D21552" w:rsidRDefault="002C6B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«Права </w:t>
                  </w:r>
                  <w:r>
                    <w:rPr>
                      <w:b/>
                    </w:rPr>
                    <w:t>ребёнка»</w:t>
                  </w:r>
                </w:p>
                <w:p w:rsidR="00D21552" w:rsidRDefault="00D21552">
                  <w:pPr>
                    <w:ind w:firstLine="0"/>
                    <w:jc w:val="center"/>
                    <w:rPr>
                      <w:b/>
                    </w:rPr>
                  </w:pPr>
                </w:p>
                <w:p w:rsidR="00D21552" w:rsidRDefault="002C6BC6">
                  <w:pPr>
                    <w:ind w:firstLine="743"/>
                    <w:rPr>
                      <w:color w:val="000000"/>
                    </w:rPr>
                  </w:pPr>
                  <w:r>
                    <w:t xml:space="preserve">С целью формирования </w:t>
                  </w:r>
                  <w:r>
                    <w:t>и</w:t>
                  </w:r>
                  <w:r>
                    <w:t xml:space="preserve"> совершенствования </w:t>
                  </w:r>
                  <w:r>
                    <w:t>у обучающихся знаний в области прав человека, привлечения к делу защиты прав ребёнка подрастающего поколения</w:t>
                  </w:r>
                </w:p>
              </w:tc>
            </w:tr>
          </w:tbl>
          <w:p w:rsidR="00D21552" w:rsidRDefault="002C6BC6">
            <w:pPr>
              <w:widowControl w:val="0"/>
              <w:ind w:firstLine="0"/>
              <w:rPr>
                <w:b/>
              </w:rPr>
            </w:pPr>
            <w:r>
              <w:rPr>
                <w:b/>
              </w:rPr>
              <w:t xml:space="preserve">  ПРИКАЗЫВАЮ:</w:t>
            </w:r>
          </w:p>
          <w:p w:rsidR="00D21552" w:rsidRDefault="00D21552">
            <w:pPr>
              <w:spacing w:line="276" w:lineRule="auto"/>
              <w:ind w:firstLine="0"/>
            </w:pPr>
          </w:p>
          <w:p w:rsidR="00D21552" w:rsidRDefault="002C6BC6">
            <w:pPr>
              <w:numPr>
                <w:ilvl w:val="0"/>
                <w:numId w:val="1"/>
              </w:numPr>
              <w:ind w:left="284"/>
            </w:pPr>
            <w:r>
              <w:t xml:space="preserve">Провести муниципальный конкурс фотоколлажей «Права ребёнка» в сроки, </w:t>
            </w:r>
            <w:r>
              <w:t>установленные Положением.</w:t>
            </w:r>
          </w:p>
          <w:p w:rsidR="00D21552" w:rsidRDefault="002C6BC6">
            <w:pPr>
              <w:numPr>
                <w:ilvl w:val="0"/>
                <w:numId w:val="1"/>
              </w:numPr>
              <w:ind w:left="284"/>
            </w:pPr>
            <w:r>
              <w:t>Утвердить Положение о муниципальном конкурсе фотоколлажей «Права ребёнка» (Приложение 1).</w:t>
            </w:r>
          </w:p>
          <w:p w:rsidR="00D21552" w:rsidRDefault="002C6BC6">
            <w:pPr>
              <w:numPr>
                <w:ilvl w:val="0"/>
                <w:numId w:val="1"/>
              </w:numPr>
              <w:ind w:left="284"/>
            </w:pPr>
            <w:r>
              <w:t>Утвердить состав жюри Конкурса (Приложение 2).</w:t>
            </w:r>
          </w:p>
          <w:p w:rsidR="00D21552" w:rsidRDefault="002C6BC6">
            <w:pPr>
              <w:numPr>
                <w:ilvl w:val="0"/>
                <w:numId w:val="1"/>
              </w:numPr>
              <w:ind w:left="284"/>
            </w:pPr>
            <w:r>
              <w:t>Возложить ответственность за организацию и проведение Конкурса на директора МБОУ ДО «ЦДО» Е.М</w:t>
            </w:r>
            <w:r>
              <w:t xml:space="preserve">. </w:t>
            </w:r>
            <w:proofErr w:type="spellStart"/>
            <w:r>
              <w:t>Ямову</w:t>
            </w:r>
            <w:proofErr w:type="spellEnd"/>
            <w:r>
              <w:t>.</w:t>
            </w:r>
          </w:p>
          <w:p w:rsidR="00D21552" w:rsidRDefault="002C6BC6">
            <w:pPr>
              <w:numPr>
                <w:ilvl w:val="0"/>
                <w:numId w:val="1"/>
              </w:numPr>
              <w:ind w:left="284"/>
            </w:pPr>
            <w: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t>Коряковскую</w:t>
            </w:r>
            <w:proofErr w:type="spellEnd"/>
            <w:r>
              <w:t>.</w:t>
            </w:r>
          </w:p>
          <w:p w:rsidR="00D21552" w:rsidRDefault="00D21552">
            <w:pPr>
              <w:ind w:left="284" w:firstLine="0"/>
            </w:pPr>
          </w:p>
          <w:p w:rsidR="00D21552" w:rsidRDefault="00D21552">
            <w:pPr>
              <w:spacing w:line="276" w:lineRule="auto"/>
              <w:ind w:left="284" w:firstLine="0"/>
            </w:pPr>
          </w:p>
          <w:p w:rsidR="00D21552" w:rsidRDefault="002C6BC6">
            <w:pPr>
              <w:ind w:firstLine="0"/>
            </w:pPr>
            <w:proofErr w:type="spellStart"/>
            <w:r>
              <w:t>Врио</w:t>
            </w:r>
            <w:proofErr w:type="spellEnd"/>
            <w:r>
              <w:t xml:space="preserve"> </w:t>
            </w:r>
            <w:r>
              <w:t>з</w:t>
            </w:r>
            <w:r>
              <w:t>аместител</w:t>
            </w:r>
            <w:r>
              <w:t>я</w:t>
            </w:r>
            <w:r>
              <w:t xml:space="preserve"> Главы </w:t>
            </w:r>
          </w:p>
          <w:p w:rsidR="00D21552" w:rsidRDefault="002C6BC6">
            <w:pPr>
              <w:ind w:firstLine="0"/>
            </w:pPr>
            <w:r>
              <w:t>Великоустюгского муниципального округа,</w:t>
            </w:r>
          </w:p>
          <w:p w:rsidR="00D21552" w:rsidRDefault="002C6BC6">
            <w:pPr>
              <w:ind w:firstLine="0"/>
            </w:pPr>
            <w:r>
              <w:t>начальник</w:t>
            </w:r>
            <w:r>
              <w:t>а</w:t>
            </w:r>
            <w:r>
              <w:t xml:space="preserve"> управления образования</w:t>
            </w:r>
            <w:r>
              <w:tab/>
            </w:r>
            <w:r>
              <w:tab/>
            </w:r>
            <w:r>
              <w:tab/>
              <w:t xml:space="preserve">        </w:t>
            </w:r>
            <w:r>
              <w:t xml:space="preserve">  </w:t>
            </w:r>
            <w:r>
              <w:t>Н</w:t>
            </w:r>
            <w:r>
              <w:t xml:space="preserve">.В. </w:t>
            </w:r>
            <w:proofErr w:type="spellStart"/>
            <w:r>
              <w:t>Барболина</w:t>
            </w:r>
            <w:proofErr w:type="spellEnd"/>
          </w:p>
          <w:p w:rsidR="00D21552" w:rsidRDefault="00D21552">
            <w:pPr>
              <w:ind w:firstLine="0"/>
              <w:rPr>
                <w:b/>
              </w:rPr>
            </w:pPr>
          </w:p>
        </w:tc>
      </w:tr>
    </w:tbl>
    <w:p w:rsidR="00D21552" w:rsidRDefault="00D21552">
      <w:pPr>
        <w:ind w:firstLine="0"/>
        <w:jc w:val="right"/>
      </w:pPr>
    </w:p>
    <w:p w:rsidR="00D21552" w:rsidRDefault="00D21552">
      <w:pPr>
        <w:ind w:firstLine="0"/>
        <w:jc w:val="right"/>
      </w:pPr>
    </w:p>
    <w:p w:rsidR="00D21552" w:rsidRDefault="00D21552">
      <w:pPr>
        <w:ind w:firstLine="0"/>
        <w:jc w:val="right"/>
      </w:pPr>
    </w:p>
    <w:p w:rsidR="00D21552" w:rsidRDefault="002C6BC6">
      <w:pPr>
        <w:ind w:firstLine="0"/>
        <w:jc w:val="right"/>
      </w:pPr>
      <w:r>
        <w:t>Приложение 1 к Приказу</w:t>
      </w:r>
    </w:p>
    <w:p w:rsidR="00D21552" w:rsidRDefault="002C6BC6">
      <w:pPr>
        <w:jc w:val="right"/>
      </w:pPr>
      <w:r>
        <w:t>Управления образования</w:t>
      </w:r>
    </w:p>
    <w:p w:rsidR="00D21552" w:rsidRDefault="002C6BC6">
      <w:pPr>
        <w:jc w:val="right"/>
      </w:pPr>
      <w:r>
        <w:t xml:space="preserve">   от 22.08.2024 </w:t>
      </w:r>
      <w:r>
        <w:t>№ 285-ОД</w:t>
      </w:r>
      <w:r>
        <w:t xml:space="preserve">            </w:t>
      </w:r>
    </w:p>
    <w:p w:rsidR="00D21552" w:rsidRDefault="00D21552">
      <w:pPr>
        <w:jc w:val="right"/>
      </w:pPr>
    </w:p>
    <w:p w:rsidR="00D21552" w:rsidRDefault="00D21552">
      <w:pPr>
        <w:jc w:val="center"/>
        <w:rPr>
          <w:b/>
        </w:rPr>
      </w:pPr>
    </w:p>
    <w:p w:rsidR="00D21552" w:rsidRDefault="002C6BC6">
      <w:pPr>
        <w:jc w:val="center"/>
        <w:rPr>
          <w:b/>
        </w:rPr>
      </w:pPr>
      <w:r>
        <w:rPr>
          <w:b/>
        </w:rPr>
        <w:t>ПОЛОЖЕНИЕ</w:t>
      </w:r>
    </w:p>
    <w:p w:rsidR="00D21552" w:rsidRDefault="002C6BC6">
      <w:pPr>
        <w:jc w:val="center"/>
        <w:rPr>
          <w:b/>
        </w:rPr>
      </w:pPr>
      <w:r>
        <w:rPr>
          <w:b/>
        </w:rPr>
        <w:t xml:space="preserve"> о муниципальном конкурсе фотоколлажей </w:t>
      </w:r>
    </w:p>
    <w:p w:rsidR="00D21552" w:rsidRDefault="002C6BC6">
      <w:pPr>
        <w:jc w:val="center"/>
        <w:rPr>
          <w:b/>
        </w:rPr>
      </w:pPr>
      <w:r>
        <w:rPr>
          <w:b/>
        </w:rPr>
        <w:t>«Права ребёнка»</w:t>
      </w:r>
    </w:p>
    <w:p w:rsidR="00D21552" w:rsidRDefault="00D21552">
      <w:pPr>
        <w:jc w:val="center"/>
        <w:rPr>
          <w:b/>
          <w:sz w:val="18"/>
          <w:szCs w:val="18"/>
        </w:rPr>
      </w:pPr>
    </w:p>
    <w:p w:rsidR="00D21552" w:rsidRDefault="002C6BC6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Общие положения</w:t>
      </w:r>
    </w:p>
    <w:p w:rsidR="00D21552" w:rsidRDefault="002C6BC6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Настоящее Положение о муниципальном конкурсе фотоколлажей «</w:t>
      </w:r>
      <w:r>
        <w:t>Права ребёнка</w:t>
      </w:r>
      <w:r>
        <w:rPr>
          <w:rFonts w:eastAsia="Times New Roman"/>
          <w:color w:val="000000"/>
          <w:szCs w:val="28"/>
        </w:rPr>
        <w:t xml:space="preserve">» (далее – Конкурс) определяет цель, </w:t>
      </w:r>
      <w:r>
        <w:rPr>
          <w:rFonts w:eastAsia="Times New Roman"/>
          <w:color w:val="000000"/>
          <w:szCs w:val="28"/>
        </w:rPr>
        <w:t>задачи, сроки и порядок его проведения, критерии отбора победителей и призёров.</w:t>
      </w:r>
    </w:p>
    <w:p w:rsidR="00D21552" w:rsidRDefault="002C6BC6">
      <w:pPr>
        <w:numPr>
          <w:ilvl w:val="1"/>
          <w:numId w:val="2"/>
        </w:numPr>
        <w:ind w:left="9" w:firstLine="700"/>
      </w:pPr>
      <w:r>
        <w:t xml:space="preserve">Конкурс проводится с целью формирования </w:t>
      </w:r>
      <w:r>
        <w:t>и</w:t>
      </w:r>
      <w:r>
        <w:t xml:space="preserve"> совершенствования </w:t>
      </w:r>
      <w:r>
        <w:t>у обучающихся знаний в области прав человека, привлечения к делу защиты прав ребёнка подрастающего поколения</w:t>
      </w:r>
      <w:r>
        <w:t>.</w:t>
      </w:r>
    </w:p>
    <w:p w:rsidR="00D21552" w:rsidRDefault="002C6BC6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Задачи</w:t>
      </w:r>
      <w:r>
        <w:rPr>
          <w:rFonts w:eastAsia="Times New Roman"/>
          <w:color w:val="000000"/>
          <w:szCs w:val="28"/>
        </w:rPr>
        <w:t xml:space="preserve"> Конкурса: </w:t>
      </w:r>
    </w:p>
    <w:p w:rsidR="00D21552" w:rsidRDefault="002C6BC6">
      <w:pPr>
        <w:shd w:val="clear" w:color="auto" w:fill="FFFFFF"/>
        <w:ind w:firstLine="560"/>
      </w:pPr>
      <w:r>
        <w:rPr>
          <w:rFonts w:eastAsia="Times New Roman"/>
          <w:color w:val="000000"/>
          <w:szCs w:val="28"/>
        </w:rPr>
        <w:t xml:space="preserve">-  распространение знаний Конвенции ООН </w:t>
      </w:r>
      <w:r>
        <w:t>«О правах ребёнка»;</w:t>
      </w:r>
    </w:p>
    <w:p w:rsidR="00D21552" w:rsidRDefault="002C6BC6">
      <w:pPr>
        <w:shd w:val="clear" w:color="auto" w:fill="FFFFFF"/>
        <w:ind w:firstLine="56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r>
        <w:t>привлечение внимания обучающихся к вопросам о правах ребёнка</w:t>
      </w:r>
      <w:r>
        <w:rPr>
          <w:rFonts w:eastAsia="Times New Roman"/>
          <w:color w:val="000000"/>
          <w:szCs w:val="28"/>
        </w:rPr>
        <w:t>;</w:t>
      </w:r>
    </w:p>
    <w:p w:rsidR="00D21552" w:rsidRDefault="002C6BC6">
      <w:pPr>
        <w:shd w:val="clear" w:color="auto" w:fill="FFFFFF"/>
        <w:ind w:firstLine="560"/>
      </w:pPr>
      <w:r>
        <w:rPr>
          <w:rFonts w:eastAsia="Times New Roman"/>
          <w:color w:val="000000"/>
          <w:szCs w:val="28"/>
        </w:rPr>
        <w:t xml:space="preserve">- </w:t>
      </w:r>
      <w:r>
        <w:t>содействие развитию интеллектуально-творческого потенциала личности ребенка;</w:t>
      </w:r>
    </w:p>
    <w:p w:rsidR="00D21552" w:rsidRDefault="002C6BC6">
      <w:pPr>
        <w:shd w:val="clear" w:color="auto" w:fill="FFFFFF"/>
        <w:ind w:firstLine="560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000000"/>
          <w:szCs w:val="28"/>
        </w:rPr>
        <w:t xml:space="preserve">- </w:t>
      </w:r>
      <w:r>
        <w:t>развитие правовой культуры детей.</w:t>
      </w:r>
    </w:p>
    <w:p w:rsidR="00D21552" w:rsidRDefault="00D21552">
      <w:pPr>
        <w:rPr>
          <w:rFonts w:ascii="Arial" w:eastAsia="Arial" w:hAnsi="Arial" w:cs="Arial"/>
          <w:color w:val="000000"/>
          <w:sz w:val="22"/>
        </w:rPr>
      </w:pPr>
    </w:p>
    <w:p w:rsidR="00D21552" w:rsidRDefault="00D21552">
      <w:pPr>
        <w:shd w:val="clear" w:color="auto" w:fill="FFFFFF"/>
        <w:ind w:firstLine="568"/>
        <w:rPr>
          <w:rFonts w:eastAsia="Times New Roman"/>
          <w:color w:val="000000"/>
          <w:sz w:val="14"/>
          <w:szCs w:val="14"/>
          <w:highlight w:val="white"/>
        </w:rPr>
      </w:pPr>
    </w:p>
    <w:p w:rsidR="00D21552" w:rsidRDefault="002C6BC6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Учре</w:t>
      </w:r>
      <w:r>
        <w:rPr>
          <w:rFonts w:eastAsia="Times New Roman"/>
          <w:b/>
          <w:color w:val="000000"/>
          <w:szCs w:val="28"/>
        </w:rPr>
        <w:t xml:space="preserve">дитель и организатор </w:t>
      </w:r>
    </w:p>
    <w:p w:rsidR="00D21552" w:rsidRDefault="002C6BC6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2.1. Учредитель – управление образования администрации Великоустюгского муниципального округа.</w:t>
      </w:r>
    </w:p>
    <w:p w:rsidR="00D21552" w:rsidRDefault="002C6BC6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2.2. Организатор – МБОУ ДО «ЦДО» г. Великий Устюг (Центр дополнительного образования).</w:t>
      </w:r>
    </w:p>
    <w:p w:rsidR="00D21552" w:rsidRDefault="00D21552">
      <w:pPr>
        <w:tabs>
          <w:tab w:val="left" w:pos="1276"/>
        </w:tabs>
        <w:ind w:firstLine="0"/>
        <w:rPr>
          <w:b/>
          <w:sz w:val="16"/>
          <w:szCs w:val="16"/>
        </w:rPr>
      </w:pPr>
    </w:p>
    <w:p w:rsidR="00D21552" w:rsidRDefault="002C6BC6">
      <w:pPr>
        <w:numPr>
          <w:ilvl w:val="0"/>
          <w:numId w:val="3"/>
        </w:numPr>
        <w:ind w:left="1560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Участники </w:t>
      </w:r>
    </w:p>
    <w:p w:rsidR="00D21552" w:rsidRDefault="002C6BC6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bookmarkStart w:id="0" w:name="_heading=h.gjdgxs" w:colFirst="0" w:colLast="0"/>
      <w:bookmarkEnd w:id="0"/>
      <w:r>
        <w:rPr>
          <w:rFonts w:eastAsia="Times New Roman"/>
          <w:color w:val="000000"/>
          <w:szCs w:val="28"/>
        </w:rPr>
        <w:t xml:space="preserve">К участию в Конкурсе приглашаются </w:t>
      </w:r>
      <w:r>
        <w:rPr>
          <w:rFonts w:eastAsia="Times New Roman"/>
          <w:color w:val="000000"/>
          <w:szCs w:val="28"/>
        </w:rPr>
        <w:t>обучающиеся общеобразовательных организаций, обучающиеся с особыми образовательными потребностями (дети с ОВЗ, дети-инвалиды) Великоустюгского муниципального округа.</w:t>
      </w:r>
    </w:p>
    <w:p w:rsidR="00D21552" w:rsidRDefault="002C6BC6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Возрастные группы:</w:t>
      </w:r>
    </w:p>
    <w:p w:rsidR="00D21552" w:rsidRDefault="002C6BC6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7 – 10 лет.</w:t>
      </w:r>
    </w:p>
    <w:p w:rsidR="00D21552" w:rsidRDefault="002C6BC6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11 – 14 лет.</w:t>
      </w:r>
    </w:p>
    <w:p w:rsidR="00D21552" w:rsidRDefault="002C6BC6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15 – 18 лет. </w:t>
      </w:r>
    </w:p>
    <w:p w:rsidR="00D21552" w:rsidRDefault="00D21552">
      <w:pPr>
        <w:tabs>
          <w:tab w:val="left" w:pos="1276"/>
        </w:tabs>
        <w:rPr>
          <w:sz w:val="18"/>
          <w:szCs w:val="18"/>
        </w:rPr>
      </w:pPr>
    </w:p>
    <w:p w:rsidR="00D21552" w:rsidRDefault="002C6BC6">
      <w:pPr>
        <w:widowControl w:val="0"/>
        <w:shd w:val="clear" w:color="auto" w:fill="FFFFFF"/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4 . Сроки и порядок проведения </w:t>
      </w:r>
      <w:r>
        <w:rPr>
          <w:b/>
          <w:color w:val="000000"/>
        </w:rPr>
        <w:t>Конкурса</w:t>
      </w:r>
    </w:p>
    <w:p w:rsidR="00D21552" w:rsidRDefault="002C6BC6">
      <w:pPr>
        <w:tabs>
          <w:tab w:val="left" w:pos="0"/>
        </w:tabs>
      </w:pPr>
      <w:r>
        <w:t>4.1. Конкурс проводится в период с 29 августа по 27 сентября 2024 года.</w:t>
      </w:r>
    </w:p>
    <w:p w:rsidR="00D21552" w:rsidRDefault="002C6BC6">
      <w:r>
        <w:t xml:space="preserve">4.2. </w:t>
      </w:r>
      <w:r>
        <w:rPr>
          <w:color w:val="000000"/>
        </w:rPr>
        <w:t>МБОУ ДО «ЦДО» г. Великий Устюг (Центр дополнительного образования) осуществляет п</w:t>
      </w:r>
      <w:r>
        <w:t>рием заявок</w:t>
      </w:r>
      <w:r>
        <w:t xml:space="preserve"> и конкурсных работ</w:t>
      </w:r>
      <w:r>
        <w:t xml:space="preserve"> </w:t>
      </w:r>
      <w:r>
        <w:rPr>
          <w:color w:val="000000"/>
          <w:highlight w:val="white"/>
        </w:rPr>
        <w:t xml:space="preserve">в </w:t>
      </w:r>
      <w:r>
        <w:t>электронном виде по адресу электронной почты</w:t>
      </w:r>
      <w:r>
        <w:rPr>
          <w:color w:val="000000"/>
          <w:highlight w:val="white"/>
        </w:rPr>
        <w:t xml:space="preserve"> </w:t>
      </w:r>
      <w:hyperlink r:id="rId7">
        <w:r>
          <w:rPr>
            <w:color w:val="0563C1"/>
            <w:highlight w:val="white"/>
            <w:u w:val="single"/>
          </w:rPr>
          <w:t>cdovu.konkurs@mail.ru</w:t>
        </w:r>
      </w:hyperlink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и</w:t>
      </w:r>
      <w:r>
        <w:rPr>
          <w:color w:val="000000"/>
          <w:highlight w:val="white"/>
        </w:rPr>
        <w:t xml:space="preserve"> по адресу: </w:t>
      </w:r>
      <w:r>
        <w:lastRenderedPageBreak/>
        <w:t xml:space="preserve">162390, г. Великий Устюг, ул. Советский проспект, д.78 </w:t>
      </w:r>
      <w:r>
        <w:rPr>
          <w:color w:val="000000"/>
          <w:highlight w:val="white"/>
        </w:rPr>
        <w:t xml:space="preserve">в период с </w:t>
      </w:r>
      <w:r>
        <w:rPr>
          <w:highlight w:val="white"/>
        </w:rPr>
        <w:t>29 августа по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23 сентября</w:t>
      </w:r>
      <w:r>
        <w:rPr>
          <w:color w:val="000000"/>
          <w:highlight w:val="white"/>
        </w:rPr>
        <w:t xml:space="preserve"> 2024 года.</w:t>
      </w:r>
    </w:p>
    <w:p w:rsidR="00D21552" w:rsidRDefault="002C6BC6">
      <w:pPr>
        <w:rPr>
          <w:color w:val="000000"/>
          <w:highlight w:val="white"/>
        </w:rPr>
      </w:pPr>
      <w:r>
        <w:t xml:space="preserve">Участники предоставляют следующие материалы: </w:t>
      </w:r>
    </w:p>
    <w:p w:rsidR="00D21552" w:rsidRDefault="002C6BC6">
      <w:pPr>
        <w:ind w:firstLine="708"/>
      </w:pPr>
      <w:r>
        <w:t xml:space="preserve">- заявку на участие в </w:t>
      </w:r>
      <w:r>
        <w:rPr>
          <w:color w:val="000000"/>
        </w:rPr>
        <w:t xml:space="preserve">Конкурсе </w:t>
      </w:r>
      <w:r>
        <w:t>по форме согласно Приложению 1 к настоящему Положению. От образовательной организации предоставляется общая заявка на всех участников.</w:t>
      </w:r>
    </w:p>
    <w:p w:rsidR="00D21552" w:rsidRDefault="002C6BC6">
      <w:pPr>
        <w:widowControl w:val="0"/>
        <w:ind w:firstLine="708"/>
      </w:pPr>
      <w:r>
        <w:t>- конкурсную работу</w:t>
      </w:r>
      <w:r>
        <w:t xml:space="preserve"> в электронном виде (на </w:t>
      </w:r>
      <w:proofErr w:type="spellStart"/>
      <w:r>
        <w:t>флеш</w:t>
      </w:r>
      <w:proofErr w:type="spellEnd"/>
      <w:r>
        <w:t>-карте)</w:t>
      </w:r>
      <w:r>
        <w:t>, соответствующую требованиям п.5. д</w:t>
      </w:r>
      <w:r>
        <w:t>анного Положения.</w:t>
      </w:r>
    </w:p>
    <w:p w:rsidR="00D21552" w:rsidRDefault="002C6BC6">
      <w:pPr>
        <w:ind w:firstLine="851"/>
      </w:pPr>
      <w:r>
        <w:t xml:space="preserve">4.3. Работа жюри в период с 24 сентября по 26 сентября 2024 года включительно. </w:t>
      </w:r>
    </w:p>
    <w:p w:rsidR="00D21552" w:rsidRDefault="002C6BC6">
      <w:pPr>
        <w:ind w:firstLine="851"/>
        <w:rPr>
          <w:color w:val="000000"/>
        </w:rPr>
      </w:pPr>
      <w:r>
        <w:t xml:space="preserve">4.4. </w:t>
      </w:r>
      <w:r>
        <w:rPr>
          <w:color w:val="000000"/>
        </w:rPr>
        <w:t>Подведение итогов Конкурса,</w:t>
      </w:r>
      <w:r>
        <w:rPr>
          <w:color w:val="000000"/>
        </w:rPr>
        <w:t xml:space="preserve"> и публикация в официальной группе ВК «Мероприятия ЦДО» </w:t>
      </w:r>
      <w:r>
        <w:t>27</w:t>
      </w:r>
      <w:r>
        <w:rPr>
          <w:color w:val="000000"/>
        </w:rPr>
        <w:t xml:space="preserve"> </w:t>
      </w:r>
      <w:r>
        <w:t>сентября</w:t>
      </w:r>
      <w:r>
        <w:rPr>
          <w:color w:val="000000"/>
        </w:rPr>
        <w:t xml:space="preserve"> 2024 года.</w:t>
      </w:r>
    </w:p>
    <w:p w:rsidR="00D21552" w:rsidRDefault="00D21552"/>
    <w:p w:rsidR="00D21552" w:rsidRDefault="002C6BC6">
      <w:pPr>
        <w:widowControl w:val="0"/>
        <w:ind w:left="2268" w:firstLine="0"/>
        <w:rPr>
          <w:rFonts w:eastAsia="Times New Roman"/>
          <w:b/>
          <w:color w:val="000000"/>
          <w:szCs w:val="28"/>
        </w:rPr>
      </w:pPr>
      <w:r>
        <w:rPr>
          <w:b/>
        </w:rPr>
        <w:t>5</w:t>
      </w:r>
      <w:r>
        <w:rPr>
          <w:rFonts w:eastAsia="Times New Roman"/>
          <w:b/>
          <w:color w:val="000000"/>
          <w:szCs w:val="28"/>
        </w:rPr>
        <w:t>. Требования к конкурсным работам</w:t>
      </w:r>
    </w:p>
    <w:p w:rsidR="00D21552" w:rsidRDefault="002C6BC6">
      <w:pPr>
        <w:widowControl w:val="0"/>
        <w:shd w:val="clear" w:color="auto" w:fill="FFFFFF"/>
        <w:ind w:left="9" w:firstLine="770"/>
        <w:rPr>
          <w:color w:val="000000"/>
        </w:rPr>
      </w:pPr>
      <w:r>
        <w:t xml:space="preserve">5.1. Заявка </w:t>
      </w:r>
      <w:r>
        <w:t>(Приложение 1) оформляется одна на все работы от организации.</w:t>
      </w:r>
    </w:p>
    <w:p w:rsidR="00D21552" w:rsidRDefault="002C6BC6">
      <w:pPr>
        <w:widowControl w:val="0"/>
        <w:shd w:val="clear" w:color="auto" w:fill="FFFFFF"/>
      </w:pPr>
      <w:r>
        <w:t>5.2.</w:t>
      </w:r>
      <w:r>
        <w:t xml:space="preserve"> </w:t>
      </w:r>
      <w:r>
        <w:t>Фотоколлаж должен соответствовать тематике конкурса.</w:t>
      </w:r>
    </w:p>
    <w:p w:rsidR="00D21552" w:rsidRDefault="002C6BC6">
      <w:pPr>
        <w:widowControl w:val="0"/>
        <w:shd w:val="clear" w:color="auto" w:fill="FFFFFF"/>
      </w:pPr>
      <w:r>
        <w:t xml:space="preserve">5.3. </w:t>
      </w:r>
      <w:r>
        <w:t>Фото</w:t>
      </w:r>
      <w:r>
        <w:t xml:space="preserve"> работ должны быть в отличном качестве, в высоком разрешении.</w:t>
      </w:r>
    </w:p>
    <w:p w:rsidR="00D21552" w:rsidRDefault="002C6BC6">
      <w:pPr>
        <w:widowControl w:val="0"/>
        <w:shd w:val="clear" w:color="auto" w:fill="FFFFFF"/>
      </w:pPr>
      <w:r>
        <w:t xml:space="preserve">5.4. </w:t>
      </w:r>
      <w:r>
        <w:t>Фотографии</w:t>
      </w:r>
      <w:r>
        <w:t xml:space="preserve"> работ должны иметь наименование: фамилия, имя участника, ОО (например, Иванова Мария, школа 7). </w:t>
      </w:r>
    </w:p>
    <w:p w:rsidR="00D21552" w:rsidRDefault="002C6BC6">
      <w:pPr>
        <w:widowControl w:val="0"/>
        <w:shd w:val="clear" w:color="auto" w:fill="FFFFFF"/>
      </w:pPr>
      <w:r>
        <w:t>5.5.Участник конкурса представляет авторские фотографии.</w:t>
      </w:r>
    </w:p>
    <w:p w:rsidR="00D21552" w:rsidRDefault="002C6BC6">
      <w:pPr>
        <w:widowControl w:val="0"/>
        <w:shd w:val="clear" w:color="auto" w:fill="FFFFFF"/>
        <w:rPr>
          <w:b/>
          <w:i/>
        </w:rPr>
      </w:pPr>
      <w:r>
        <w:t>5.6.  В конкурсной работе не должно быть имен авторов, указания адресов и телефонов, имен политически</w:t>
      </w:r>
      <w:r>
        <w:t>х деятелей и лидеров, имен духовных учителей и религиозных движений, в том числе религиозной символики, названий и упоминаний (логотипов, брендов) товарной рекламы, любых форм упоминаний политических партий, политических лозунгов, высказываний, несущих ант</w:t>
      </w:r>
      <w:r>
        <w:t>игосударственный и антиконституционный смысл.</w:t>
      </w:r>
    </w:p>
    <w:p w:rsidR="00D21552" w:rsidRDefault="002C6BC6">
      <w:r>
        <w:t>5.7. В сюжете конкурсной работы не должно содержаться нецензурных материалов.</w:t>
      </w:r>
    </w:p>
    <w:p w:rsidR="00D21552" w:rsidRDefault="002C6BC6">
      <w:r>
        <w:t xml:space="preserve">5.8. </w:t>
      </w:r>
      <w:r>
        <w:rPr>
          <w:b/>
          <w:i/>
        </w:rPr>
        <w:t xml:space="preserve"> </w:t>
      </w:r>
      <w:r>
        <w:t>Конкурсные работы не должны нарушать права и законные интересы граждан, оскорблять их честь и достоинство, противоречить закон</w:t>
      </w:r>
      <w:r>
        <w:t>одательству Российской Федерации и условиям настоящего Положения.</w:t>
      </w:r>
    </w:p>
    <w:p w:rsidR="00D21552" w:rsidRDefault="002C6BC6">
      <w:r>
        <w:t>5.9. Организаторы конкурса оставляют за собой право отказать в приеме работы в случае, если работа:</w:t>
      </w:r>
    </w:p>
    <w:p w:rsidR="00D21552" w:rsidRDefault="002C6BC6">
      <w:r>
        <w:t>5.9.1. Не соответствует вышеперечисленным требованиям.</w:t>
      </w:r>
    </w:p>
    <w:p w:rsidR="00D21552" w:rsidRDefault="002C6BC6">
      <w:r>
        <w:t xml:space="preserve">5.9.2. Выполнена в плохом качестве </w:t>
      </w:r>
      <w:r>
        <w:t>(зернистость).</w:t>
      </w:r>
    </w:p>
    <w:p w:rsidR="00D21552" w:rsidRDefault="002C6BC6">
      <w:r>
        <w:t>5.9.3. Предоставляется после окончания указанного срока.</w:t>
      </w:r>
    </w:p>
    <w:p w:rsidR="00D21552" w:rsidRDefault="002C6BC6">
      <w:r>
        <w:t>5.9.4. В общей заявке от школы отсутствует фамилия, имя участника, предоставившего работу.</w:t>
      </w:r>
    </w:p>
    <w:p w:rsidR="00D21552" w:rsidRDefault="00D21552"/>
    <w:p w:rsidR="00D21552" w:rsidRDefault="00D21552"/>
    <w:p w:rsidR="002C6BC6" w:rsidRDefault="002C6BC6">
      <w:pPr>
        <w:widowControl w:val="0"/>
        <w:tabs>
          <w:tab w:val="left" w:pos="2425"/>
        </w:tabs>
        <w:spacing w:line="319" w:lineRule="auto"/>
        <w:ind w:left="2268" w:firstLine="0"/>
        <w:jc w:val="left"/>
        <w:rPr>
          <w:b/>
        </w:rPr>
      </w:pPr>
    </w:p>
    <w:p w:rsidR="00D21552" w:rsidRDefault="002C6BC6">
      <w:pPr>
        <w:widowControl w:val="0"/>
        <w:tabs>
          <w:tab w:val="left" w:pos="2425"/>
        </w:tabs>
        <w:spacing w:line="319" w:lineRule="auto"/>
        <w:ind w:left="2268" w:firstLine="0"/>
        <w:jc w:val="left"/>
        <w:rPr>
          <w:rFonts w:eastAsia="Times New Roman"/>
          <w:b/>
          <w:color w:val="000000"/>
          <w:szCs w:val="28"/>
        </w:rPr>
      </w:pPr>
      <w:r>
        <w:rPr>
          <w:b/>
        </w:rPr>
        <w:lastRenderedPageBreak/>
        <w:t>6</w:t>
      </w:r>
      <w:r>
        <w:rPr>
          <w:rFonts w:eastAsia="Times New Roman"/>
          <w:b/>
          <w:color w:val="000000"/>
          <w:szCs w:val="28"/>
        </w:rPr>
        <w:t>. Критерии оценки конкурсных работ</w:t>
      </w:r>
    </w:p>
    <w:p w:rsidR="00D21552" w:rsidRDefault="002C6BC6">
      <w:pPr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>.1. Соответствие работы тематике Конкурса.</w:t>
      </w:r>
    </w:p>
    <w:p w:rsidR="00D21552" w:rsidRDefault="002C6BC6">
      <w:pPr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>.2. Новизн</w:t>
      </w:r>
      <w:r>
        <w:rPr>
          <w:color w:val="000000"/>
        </w:rPr>
        <w:t>а и актуальность конкурсной работы.</w:t>
      </w:r>
    </w:p>
    <w:p w:rsidR="00D21552" w:rsidRDefault="002C6BC6">
      <w:r>
        <w:t>6</w:t>
      </w:r>
      <w:r>
        <w:t>.3. Творческая индивидуальность.</w:t>
      </w:r>
    </w:p>
    <w:p w:rsidR="00D21552" w:rsidRDefault="002C6BC6">
      <w:r>
        <w:t>6</w:t>
      </w:r>
      <w:r>
        <w:t>.4. Информативность.</w:t>
      </w:r>
    </w:p>
    <w:p w:rsidR="00D21552" w:rsidRDefault="00D21552">
      <w:pPr>
        <w:ind w:firstLine="851"/>
        <w:jc w:val="center"/>
        <w:rPr>
          <w:b/>
          <w:sz w:val="20"/>
          <w:szCs w:val="20"/>
        </w:rPr>
      </w:pPr>
    </w:p>
    <w:p w:rsidR="00D21552" w:rsidRDefault="002C6BC6">
      <w:pPr>
        <w:ind w:firstLine="851"/>
        <w:jc w:val="center"/>
      </w:pPr>
      <w:r>
        <w:rPr>
          <w:b/>
        </w:rPr>
        <w:t>7. Подведение итогов и награждение</w:t>
      </w:r>
    </w:p>
    <w:p w:rsidR="00D21552" w:rsidRDefault="002C6BC6">
      <w:r>
        <w:t>7</w:t>
      </w:r>
      <w:r>
        <w:t>.1.   Победители и призеры Конкурса награждаются дипломами за 1,2,3 место.</w:t>
      </w:r>
    </w:p>
    <w:p w:rsidR="00D21552" w:rsidRDefault="002C6BC6">
      <w:r>
        <w:t>7</w:t>
      </w:r>
      <w: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D21552" w:rsidRDefault="002C6BC6">
      <w:r>
        <w:t>7</w:t>
      </w:r>
      <w:r>
        <w:t>.3. Обучающиеся с особыми образовательными потребностями оцениваются отдельно в соответствии с возрастными категориями.</w:t>
      </w:r>
    </w:p>
    <w:p w:rsidR="00D21552" w:rsidRDefault="002C6BC6">
      <w:pPr>
        <w:ind w:right="-284"/>
      </w:pPr>
      <w:r>
        <w:t>7</w:t>
      </w:r>
      <w:r>
        <w:t xml:space="preserve">.4. Сертификаты </w:t>
      </w:r>
      <w:r>
        <w:t>направляются участникам в электронном виде в двухнедельный срок после окончания Конкурса.</w:t>
      </w:r>
    </w:p>
    <w:p w:rsidR="00D21552" w:rsidRDefault="00D21552">
      <w:pPr>
        <w:widowControl w:val="0"/>
        <w:ind w:left="710" w:firstLine="0"/>
        <w:rPr>
          <w:rFonts w:eastAsia="Times New Roman"/>
          <w:color w:val="000000"/>
          <w:sz w:val="20"/>
          <w:szCs w:val="20"/>
        </w:rPr>
      </w:pPr>
    </w:p>
    <w:p w:rsidR="00D21552" w:rsidRDefault="002C6BC6">
      <w:pPr>
        <w:ind w:left="3261" w:firstLine="0"/>
        <w:rPr>
          <w:rFonts w:eastAsia="Times New Roman"/>
          <w:b/>
          <w:color w:val="000000"/>
          <w:szCs w:val="28"/>
        </w:rPr>
      </w:pPr>
      <w:r>
        <w:rPr>
          <w:b/>
        </w:rPr>
        <w:t>8</w:t>
      </w:r>
      <w:r>
        <w:rPr>
          <w:rFonts w:eastAsia="Times New Roman"/>
          <w:b/>
          <w:color w:val="000000"/>
          <w:szCs w:val="28"/>
        </w:rPr>
        <w:t>. Контактная информация</w:t>
      </w:r>
    </w:p>
    <w:p w:rsidR="00D21552" w:rsidRDefault="002C6BC6">
      <w:r>
        <w:t>Белых Екатерина Васильевна, заместитель директора по воспитательной работе МБОУ ДО «ЦДО».</w:t>
      </w:r>
    </w:p>
    <w:p w:rsidR="00D21552" w:rsidRDefault="002C6BC6">
      <w:r>
        <w:t>Масленникова Марина Валерьевна, педагог-организато</w:t>
      </w:r>
      <w:r>
        <w:t>р МБОУ ДО «ЦДО».</w:t>
      </w:r>
    </w:p>
    <w:p w:rsidR="00D21552" w:rsidRDefault="002C6BC6" w:rsidP="002C6BC6">
      <w:pPr>
        <w:jc w:val="left"/>
        <w:sectPr w:rsidR="00D21552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t>Тел. (881738)2-29-07</w:t>
      </w:r>
    </w:p>
    <w:p w:rsidR="00D21552" w:rsidRDefault="002C6BC6">
      <w:pPr>
        <w:jc w:val="right"/>
      </w:pPr>
      <w:r>
        <w:lastRenderedPageBreak/>
        <w:t>Приложение 1 к Положению</w:t>
      </w:r>
    </w:p>
    <w:p w:rsidR="00D21552" w:rsidRDefault="00D21552">
      <w:pPr>
        <w:jc w:val="right"/>
      </w:pPr>
    </w:p>
    <w:p w:rsidR="00D21552" w:rsidRDefault="002C6BC6">
      <w:pPr>
        <w:pStyle w:val="3"/>
        <w:numPr>
          <w:ilvl w:val="2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Заявка на участие в</w:t>
      </w:r>
      <w:r>
        <w:t xml:space="preserve"> </w:t>
      </w:r>
      <w:r>
        <w:rPr>
          <w:sz w:val="28"/>
          <w:szCs w:val="28"/>
        </w:rPr>
        <w:t>муниципальном конкурсе фотоколлажей</w:t>
      </w:r>
    </w:p>
    <w:p w:rsidR="00D21552" w:rsidRDefault="002C6BC6">
      <w:pPr>
        <w:ind w:firstLine="0"/>
        <w:jc w:val="center"/>
        <w:rPr>
          <w:b/>
        </w:rPr>
      </w:pPr>
      <w:r>
        <w:rPr>
          <w:b/>
        </w:rPr>
        <w:t>«Права ребёнка»</w:t>
      </w:r>
    </w:p>
    <w:p w:rsidR="00D21552" w:rsidRDefault="00D21552">
      <w:pPr>
        <w:ind w:firstLine="0"/>
        <w:rPr>
          <w:b/>
        </w:rPr>
      </w:pPr>
    </w:p>
    <w:p w:rsidR="00D21552" w:rsidRDefault="002C6BC6">
      <w:pPr>
        <w:widowControl w:val="0"/>
        <w:ind w:left="102"/>
        <w:jc w:val="center"/>
      </w:pPr>
      <w:r>
        <w:t>_________________________________________________________________</w:t>
      </w:r>
    </w:p>
    <w:p w:rsidR="00D21552" w:rsidRDefault="002C6BC6">
      <w:pPr>
        <w:widowControl w:val="0"/>
        <w:ind w:left="102"/>
        <w:jc w:val="center"/>
      </w:pPr>
      <w:r>
        <w:t>образовательная организация</w:t>
      </w:r>
    </w:p>
    <w:p w:rsidR="00D21552" w:rsidRDefault="00D21552">
      <w:pPr>
        <w:widowControl w:val="0"/>
        <w:ind w:left="102"/>
        <w:jc w:val="center"/>
        <w:rPr>
          <w:b/>
          <w:color w:val="000000"/>
        </w:rPr>
      </w:pPr>
    </w:p>
    <w:tbl>
      <w:tblPr>
        <w:tblStyle w:val="Style22"/>
        <w:tblW w:w="146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830"/>
        <w:gridCol w:w="2085"/>
        <w:gridCol w:w="2338"/>
        <w:gridCol w:w="1832"/>
        <w:gridCol w:w="1529"/>
        <w:gridCol w:w="1235"/>
        <w:gridCol w:w="1675"/>
      </w:tblGrid>
      <w:tr w:rsidR="00D21552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2C6BC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2C6B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</w:t>
            </w:r>
            <w:r>
              <w:rPr>
                <w:color w:val="000000"/>
                <w:sz w:val="24"/>
                <w:szCs w:val="24"/>
              </w:rPr>
              <w:t>ик</w:t>
            </w:r>
          </w:p>
        </w:tc>
        <w:tc>
          <w:tcPr>
            <w:tcW w:w="6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2C6B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D21552">
        <w:trPr>
          <w:jc w:val="right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2C6BC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2C6BC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(+ указать </w:t>
            </w:r>
            <w:r>
              <w:rPr>
                <w:color w:val="000000"/>
                <w:sz w:val="24"/>
                <w:szCs w:val="24"/>
              </w:rPr>
              <w:t>категорию</w:t>
            </w:r>
            <w:r>
              <w:rPr>
                <w:color w:val="000000"/>
                <w:sz w:val="24"/>
                <w:szCs w:val="24"/>
              </w:rPr>
              <w:t>: норма/</w:t>
            </w:r>
            <w:r>
              <w:rPr>
                <w:color w:val="000000"/>
                <w:sz w:val="24"/>
                <w:szCs w:val="24"/>
              </w:rPr>
              <w:t>ОВЗ)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2C6BC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2C6BC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2C6BC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2C6BC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2C6BC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D21552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1552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52" w:rsidRDefault="00D215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21552" w:rsidRDefault="00D21552">
      <w:pPr>
        <w:widowControl w:val="0"/>
        <w:ind w:left="102"/>
        <w:jc w:val="center"/>
        <w:rPr>
          <w:b/>
          <w:color w:val="000000"/>
        </w:rPr>
      </w:pPr>
    </w:p>
    <w:p w:rsidR="00D21552" w:rsidRDefault="002C6BC6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Руководитель образовательной организации   </w:t>
      </w:r>
    </w:p>
    <w:p w:rsidR="00D21552" w:rsidRDefault="002C6BC6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                 </w:t>
      </w:r>
    </w:p>
    <w:p w:rsidR="00D21552" w:rsidRDefault="002C6BC6">
      <w:r>
        <w:t xml:space="preserve">«___» ______________2024 г.     </w:t>
      </w:r>
      <w:r>
        <w:t xml:space="preserve">         ______________________________</w:t>
      </w:r>
    </w:p>
    <w:p w:rsidR="00D21552" w:rsidRDefault="002C6BC6">
      <w:r>
        <w:t xml:space="preserve">                                                                        (Ф.И.О. полностью, подпись)</w:t>
      </w:r>
    </w:p>
    <w:p w:rsidR="00D21552" w:rsidRDefault="00D21552">
      <w:pPr>
        <w:widowControl w:val="0"/>
        <w:ind w:left="102"/>
        <w:jc w:val="right"/>
        <w:rPr>
          <w:color w:val="000000"/>
        </w:rPr>
      </w:pPr>
    </w:p>
    <w:p w:rsidR="00D21552" w:rsidRDefault="00D21552">
      <w:pPr>
        <w:widowControl w:val="0"/>
        <w:ind w:left="102"/>
        <w:jc w:val="left"/>
        <w:rPr>
          <w:color w:val="000000"/>
        </w:rPr>
      </w:pPr>
    </w:p>
    <w:p w:rsidR="00D21552" w:rsidRDefault="00D21552">
      <w:pPr>
        <w:widowControl w:val="0"/>
        <w:rPr>
          <w:color w:val="000000"/>
        </w:rPr>
      </w:pPr>
    </w:p>
    <w:p w:rsidR="00D21552" w:rsidRDefault="002C6BC6">
      <w:pPr>
        <w:spacing w:after="36" w:line="253" w:lineRule="auto"/>
        <w:ind w:left="-142" w:right="161" w:firstLine="830"/>
        <w:rPr>
          <w:color w:val="000000"/>
        </w:rPr>
        <w:sectPr w:rsidR="00D21552">
          <w:pgSz w:w="16838" w:h="11906" w:orient="landscape"/>
          <w:pgMar w:top="850" w:right="1134" w:bottom="1701" w:left="1134" w:header="708" w:footer="708" w:gutter="0"/>
          <w:cols w:space="720"/>
        </w:sectPr>
      </w:pPr>
      <w:r>
        <w:rPr>
          <w:color w:val="000000"/>
        </w:rPr>
        <w:t>Данной заявкой я подтверждаю свое участие в конкурсе и даю МБОУ ДО «ЦДО» согласие на обработку</w:t>
      </w:r>
      <w:r>
        <w:rPr>
          <w:color w:val="000000"/>
        </w:rPr>
        <w:t xml:space="preserve"> персональных данных и безвозмездное использование представленных мной конкурсных материалов. </w:t>
      </w:r>
    </w:p>
    <w:p w:rsidR="00D21552" w:rsidRDefault="002C6BC6">
      <w:pPr>
        <w:ind w:firstLine="0"/>
        <w:jc w:val="right"/>
      </w:pPr>
      <w:r>
        <w:lastRenderedPageBreak/>
        <w:t>Приложение 2 к Приказу</w:t>
      </w:r>
    </w:p>
    <w:p w:rsidR="00D21552" w:rsidRDefault="002C6BC6">
      <w:pPr>
        <w:jc w:val="right"/>
      </w:pPr>
      <w:r>
        <w:t>Управления образования</w:t>
      </w:r>
    </w:p>
    <w:p w:rsidR="00D21552" w:rsidRDefault="002C6BC6">
      <w:pPr>
        <w:jc w:val="right"/>
      </w:pPr>
      <w:r>
        <w:t xml:space="preserve">от 22.08.2024 № 285-ОД            </w:t>
      </w:r>
    </w:p>
    <w:p w:rsidR="00D21552" w:rsidRDefault="00D21552">
      <w:pPr>
        <w:ind w:firstLine="0"/>
        <w:jc w:val="left"/>
      </w:pPr>
    </w:p>
    <w:p w:rsidR="00D21552" w:rsidRDefault="002C6BC6">
      <w:pPr>
        <w:jc w:val="center"/>
      </w:pPr>
      <w:r>
        <w:rPr>
          <w:b/>
        </w:rPr>
        <w:t>Состав жюри</w:t>
      </w:r>
      <w:r>
        <w:t xml:space="preserve"> </w:t>
      </w:r>
    </w:p>
    <w:p w:rsidR="00D21552" w:rsidRDefault="002C6BC6">
      <w:pPr>
        <w:jc w:val="center"/>
        <w:rPr>
          <w:b/>
        </w:rPr>
      </w:pPr>
      <w:r>
        <w:rPr>
          <w:b/>
        </w:rPr>
        <w:t>муниципального конкурса фотоколлажей «Права ребёнка»</w:t>
      </w:r>
    </w:p>
    <w:p w:rsidR="00D21552" w:rsidRDefault="00D21552"/>
    <w:p w:rsidR="00D21552" w:rsidRDefault="002C6BC6">
      <w:pPr>
        <w:numPr>
          <w:ilvl w:val="0"/>
          <w:numId w:val="5"/>
        </w:numPr>
        <w:ind w:firstLineChars="200" w:firstLine="560"/>
      </w:pPr>
      <w:proofErr w:type="spellStart"/>
      <w:r>
        <w:t>Слядникова</w:t>
      </w:r>
      <w:proofErr w:type="spellEnd"/>
      <w:r>
        <w:t xml:space="preserve"> Надежда Федоровна, по</w:t>
      </w:r>
      <w:r>
        <w:t>дполковник полиции, начальник</w:t>
      </w:r>
      <w:r>
        <w:t xml:space="preserve"> отдела участковых уполномоченных полиции и по делам несовершеннолетних ОМВД России по Великоустюгскому округу.</w:t>
      </w:r>
    </w:p>
    <w:p w:rsidR="00D21552" w:rsidRDefault="002C6BC6">
      <w:pPr>
        <w:numPr>
          <w:ilvl w:val="0"/>
          <w:numId w:val="5"/>
        </w:numPr>
        <w:ind w:firstLineChars="200" w:firstLine="560"/>
      </w:pPr>
      <w:proofErr w:type="spellStart"/>
      <w:r>
        <w:t>Яхлакова</w:t>
      </w:r>
      <w:proofErr w:type="spellEnd"/>
      <w:r>
        <w:t xml:space="preserve"> Валерия Александровна, фотограф г. </w:t>
      </w:r>
      <w:r>
        <w:t>Великий Устюг.</w:t>
      </w:r>
    </w:p>
    <w:p w:rsidR="00D21552" w:rsidRDefault="002C6BC6">
      <w:pPr>
        <w:numPr>
          <w:ilvl w:val="0"/>
          <w:numId w:val="5"/>
        </w:numPr>
        <w:ind w:firstLineChars="200" w:firstLine="560"/>
        <w:rPr>
          <w:szCs w:val="28"/>
        </w:rPr>
      </w:pPr>
      <w:proofErr w:type="spellStart"/>
      <w:r>
        <w:rPr>
          <w:color w:val="000000"/>
          <w:szCs w:val="28"/>
          <w:shd w:val="clear" w:color="auto" w:fill="FFFFFF"/>
        </w:rPr>
        <w:t>Дербин</w:t>
      </w:r>
      <w:proofErr w:type="spellEnd"/>
      <w:r>
        <w:rPr>
          <w:color w:val="000000"/>
          <w:szCs w:val="28"/>
          <w:shd w:val="clear" w:color="auto" w:fill="FFFFFF"/>
        </w:rPr>
        <w:t xml:space="preserve"> Владимир Николаевич - педагог </w:t>
      </w:r>
      <w:r>
        <w:rPr>
          <w:color w:val="000000"/>
          <w:szCs w:val="28"/>
          <w:shd w:val="clear" w:color="auto" w:fill="FFFFFF"/>
        </w:rPr>
        <w:t>БПОУ</w:t>
      </w:r>
      <w:r>
        <w:rPr>
          <w:color w:val="000000"/>
          <w:szCs w:val="28"/>
          <w:shd w:val="clear" w:color="auto" w:fill="FFFFFF"/>
        </w:rPr>
        <w:t xml:space="preserve"> ВО </w:t>
      </w:r>
      <w:r>
        <w:rPr>
          <w:color w:val="000000"/>
          <w:szCs w:val="28"/>
          <w:shd w:val="clear" w:color="auto" w:fill="FFFFFF"/>
        </w:rPr>
        <w:t>«Великоустю</w:t>
      </w:r>
      <w:r>
        <w:rPr>
          <w:color w:val="000000"/>
          <w:szCs w:val="28"/>
          <w:shd w:val="clear" w:color="auto" w:fill="FFFFFF"/>
        </w:rPr>
        <w:t>гск</w:t>
      </w:r>
      <w:r>
        <w:rPr>
          <w:color w:val="000000"/>
          <w:szCs w:val="28"/>
          <w:shd w:val="clear" w:color="auto" w:fill="FFFFFF"/>
        </w:rPr>
        <w:t>ий</w:t>
      </w:r>
      <w:r>
        <w:rPr>
          <w:color w:val="000000"/>
          <w:szCs w:val="28"/>
          <w:shd w:val="clear" w:color="auto" w:fill="FFFFFF"/>
        </w:rPr>
        <w:t xml:space="preserve"> гуманитарно-педаг</w:t>
      </w:r>
      <w:bookmarkStart w:id="1" w:name="_GoBack"/>
      <w:bookmarkEnd w:id="1"/>
      <w:r>
        <w:rPr>
          <w:color w:val="000000"/>
          <w:szCs w:val="28"/>
          <w:shd w:val="clear" w:color="auto" w:fill="FFFFFF"/>
        </w:rPr>
        <w:t xml:space="preserve">огический </w:t>
      </w:r>
      <w:r>
        <w:rPr>
          <w:color w:val="000000"/>
          <w:szCs w:val="28"/>
          <w:shd w:val="clear" w:color="auto" w:fill="FFFFFF"/>
        </w:rPr>
        <w:t>колледж».</w:t>
      </w:r>
    </w:p>
    <w:sectPr w:rsidR="00D21552">
      <w:pgSz w:w="11906" w:h="16838"/>
      <w:pgMar w:top="1134" w:right="1701" w:bottom="1134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6C0B"/>
    <w:multiLevelType w:val="multilevel"/>
    <w:tmpl w:val="09996C0B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C0E1406"/>
    <w:multiLevelType w:val="multilevel"/>
    <w:tmpl w:val="3C0E14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503A7971"/>
    <w:multiLevelType w:val="multilevel"/>
    <w:tmpl w:val="503A7971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">
    <w:nsid w:val="54C26EAA"/>
    <w:multiLevelType w:val="multilevel"/>
    <w:tmpl w:val="54C26EAA"/>
    <w:lvl w:ilvl="0">
      <w:start w:val="3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10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681700BE"/>
    <w:multiLevelType w:val="multilevel"/>
    <w:tmpl w:val="681700B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98"/>
    <w:rsid w:val="00203730"/>
    <w:rsid w:val="00204791"/>
    <w:rsid w:val="002C6BC6"/>
    <w:rsid w:val="00384754"/>
    <w:rsid w:val="006A4598"/>
    <w:rsid w:val="007E0DA9"/>
    <w:rsid w:val="008969E9"/>
    <w:rsid w:val="00D21552"/>
    <w:rsid w:val="49BC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9E576-09C8-42CC-8F44-7A2197DB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  <w:style w:type="table" w:customStyle="1" w:styleId="Style20">
    <w:name w:val="_Style 20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">
    <w:name w:val="_Style 2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dg44jye1H5hWd0GWSEWcI9Agg==">CgMxLjAyCGguZ2pkZ3hzOAByITFBbEg2eGRJM0xaaW93Z0tHeDcxQWtVNW92VkJhcTJWZA==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2024-08-22T07:26:00Z</cp:lastPrinted>
  <dcterms:created xsi:type="dcterms:W3CDTF">2024-08-22T07:26:00Z</dcterms:created>
  <dcterms:modified xsi:type="dcterms:W3CDTF">2024-08-22T07:26:00Z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AD8A1C72F8994C8C8F4DC6FAF2442F7D_13</vt:lpwstr>
  </property>
</Properties>
</file>